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ABFD16D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5B60975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CB3565">
        <w:rPr>
          <w:b/>
          <w:lang w:val="uk-UA"/>
        </w:rPr>
        <w:t>0799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EE62801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CB3565">
        <w:rPr>
          <w:lang w:val="uk-UA"/>
        </w:rPr>
        <w:t>0799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47FD421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A96090">
        <w:rPr>
          <w:bCs/>
        </w:rPr>
        <w:t>0799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A96090">
        <w:rPr>
          <w:bCs/>
        </w:rPr>
        <w:t>111 978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4E359117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A96090">
        <w:t>0799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44DD5EC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0C8A985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E276EF">
        <w:rPr>
          <w:b/>
          <w:sz w:val="26"/>
          <w:szCs w:val="26"/>
          <w:lang w:val="uk-UA"/>
        </w:rPr>
        <w:t>Секретар ради                                                      Тарас ШАПРАВСЬКИЙ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F1303" w14:textId="77777777" w:rsidR="009A23DE" w:rsidRDefault="009A23DE">
      <w:r>
        <w:separator/>
      </w:r>
    </w:p>
  </w:endnote>
  <w:endnote w:type="continuationSeparator" w:id="0">
    <w:p w14:paraId="3804498B" w14:textId="77777777" w:rsidR="009A23DE" w:rsidRDefault="009A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27B35" w14:textId="77777777" w:rsidR="009A23DE" w:rsidRDefault="009A23DE">
      <w:r>
        <w:separator/>
      </w:r>
    </w:p>
  </w:footnote>
  <w:footnote w:type="continuationSeparator" w:id="0">
    <w:p w14:paraId="75AD4205" w14:textId="77777777" w:rsidR="009A23DE" w:rsidRDefault="009A2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17292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5178</cp:revision>
  <cp:lastPrinted>2025-10-08T10:58:00Z</cp:lastPrinted>
  <dcterms:created xsi:type="dcterms:W3CDTF">2022-09-20T07:00:00Z</dcterms:created>
  <dcterms:modified xsi:type="dcterms:W3CDTF">2026-06-11T07:10:00Z</dcterms:modified>
</cp:coreProperties>
</file>